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F92AA4" w:rsidRDefault="00177DBC" w:rsidP="00492A0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92AA4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F92AA4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F92AA4" w:rsidRDefault="009D1738" w:rsidP="00492A0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92AA4">
        <w:rPr>
          <w:rFonts w:ascii="Times New Roman" w:hAnsi="Times New Roman"/>
          <w:b/>
          <w:bCs/>
          <w:sz w:val="24"/>
          <w:szCs w:val="28"/>
          <w:lang w:val="id-ID"/>
        </w:rPr>
        <w:t>IPS (</w:t>
      </w:r>
      <w:r w:rsidR="005D028A" w:rsidRPr="00F92AA4">
        <w:rPr>
          <w:rFonts w:ascii="Times New Roman" w:hAnsi="Times New Roman"/>
          <w:b/>
          <w:bCs/>
          <w:sz w:val="24"/>
          <w:szCs w:val="28"/>
          <w:lang w:val="id-ID"/>
        </w:rPr>
        <w:t>SEJARAH INDONESIA</w:t>
      </w:r>
      <w:r w:rsidRPr="00F92AA4">
        <w:rPr>
          <w:rFonts w:ascii="Times New Roman" w:hAnsi="Times New Roman"/>
          <w:b/>
          <w:bCs/>
          <w:sz w:val="24"/>
          <w:szCs w:val="28"/>
          <w:lang w:val="id-ID"/>
        </w:rPr>
        <w:t xml:space="preserve">) </w:t>
      </w:r>
      <w:r w:rsidR="00DB44BD" w:rsidRPr="00F92AA4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F92AA4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F92AA4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F92AA4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F92AA4" w:rsidRDefault="00DB44BD" w:rsidP="00492A00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F92AA4" w:rsidRDefault="002F5621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F92AA4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F92AA4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F92AA4">
        <w:rPr>
          <w:rFonts w:ascii="Times New Roman" w:hAnsi="Times New Roman"/>
          <w:b/>
          <w:sz w:val="24"/>
          <w:lang w:val="fi-FI"/>
        </w:rPr>
        <w:t>IPS (</w:t>
      </w:r>
      <w:r w:rsidR="005D028A" w:rsidRPr="00F92AA4">
        <w:rPr>
          <w:rFonts w:ascii="Times New Roman" w:hAnsi="Times New Roman"/>
          <w:b/>
          <w:sz w:val="24"/>
          <w:lang w:val="fi-FI"/>
        </w:rPr>
        <w:t>Sejarah Indonesia</w:t>
      </w:r>
      <w:r w:rsidR="009D1738" w:rsidRPr="00F92AA4">
        <w:rPr>
          <w:rFonts w:ascii="Times New Roman" w:hAnsi="Times New Roman"/>
          <w:b/>
          <w:sz w:val="24"/>
          <w:lang w:val="fi-FI"/>
        </w:rPr>
        <w:t xml:space="preserve">) </w:t>
      </w:r>
    </w:p>
    <w:p w:rsidR="002F5621" w:rsidRPr="00F92AA4" w:rsidRDefault="002F5621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F92AA4">
        <w:rPr>
          <w:rFonts w:ascii="Times New Roman" w:hAnsi="Times New Roman"/>
          <w:b/>
          <w:sz w:val="24"/>
          <w:lang w:val="fi-FI"/>
        </w:rPr>
        <w:t>Satuan Pendidikan</w:t>
      </w:r>
      <w:r w:rsidRPr="00F92AA4">
        <w:rPr>
          <w:rFonts w:ascii="Times New Roman" w:hAnsi="Times New Roman"/>
          <w:b/>
          <w:sz w:val="24"/>
          <w:lang w:val="en-ID"/>
        </w:rPr>
        <w:tab/>
      </w:r>
      <w:r w:rsidRPr="00F92AA4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F92AA4">
        <w:rPr>
          <w:rFonts w:ascii="Times New Roman" w:hAnsi="Times New Roman"/>
          <w:b/>
          <w:sz w:val="24"/>
          <w:lang w:val="id-ID"/>
        </w:rPr>
        <w:t>SMA</w:t>
      </w:r>
      <w:r w:rsidRPr="00F92AA4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F92AA4" w:rsidRDefault="002F5621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F92AA4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F92AA4">
        <w:rPr>
          <w:rFonts w:ascii="Times New Roman" w:hAnsi="Times New Roman"/>
          <w:b/>
          <w:sz w:val="24"/>
          <w:lang w:val="en-ID"/>
        </w:rPr>
        <w:tab/>
      </w:r>
      <w:r w:rsidRPr="00F92AA4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F92AA4" w:rsidRDefault="002F5621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F92AA4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F92AA4">
        <w:rPr>
          <w:rFonts w:ascii="Times New Roman" w:hAnsi="Times New Roman"/>
          <w:b/>
          <w:sz w:val="24"/>
          <w:lang w:val="id-ID"/>
        </w:rPr>
        <w:t>D</w:t>
      </w:r>
      <w:r w:rsidRPr="00F92AA4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F92AA4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F92AA4">
        <w:rPr>
          <w:rFonts w:ascii="Times New Roman" w:hAnsi="Times New Roman"/>
          <w:b/>
          <w:sz w:val="24"/>
          <w:lang w:val="id-ID"/>
        </w:rPr>
        <w:t>X</w:t>
      </w:r>
      <w:r w:rsidRPr="00F92AA4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F92AA4">
        <w:rPr>
          <w:rFonts w:ascii="Times New Roman" w:hAnsi="Times New Roman"/>
          <w:b/>
          <w:sz w:val="24"/>
          <w:lang w:val="id-ID"/>
        </w:rPr>
        <w:t>Sepuluh</w:t>
      </w:r>
      <w:r w:rsidRPr="00F92AA4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F92AA4">
        <w:rPr>
          <w:rFonts w:ascii="Times New Roman" w:hAnsi="Times New Roman"/>
          <w:b/>
          <w:sz w:val="24"/>
          <w:lang w:val="id-ID"/>
        </w:rPr>
        <w:t>I</w:t>
      </w:r>
      <w:r w:rsidRPr="00F92AA4">
        <w:rPr>
          <w:rFonts w:ascii="Times New Roman" w:hAnsi="Times New Roman"/>
          <w:b/>
          <w:sz w:val="24"/>
          <w:lang w:val="it-CH"/>
        </w:rPr>
        <w:t xml:space="preserve"> (</w:t>
      </w:r>
      <w:r w:rsidRPr="00F92AA4">
        <w:rPr>
          <w:rFonts w:ascii="Times New Roman" w:hAnsi="Times New Roman"/>
          <w:b/>
          <w:sz w:val="24"/>
          <w:lang w:val="id-ID"/>
        </w:rPr>
        <w:t xml:space="preserve"> Ganjil </w:t>
      </w:r>
      <w:r w:rsidRPr="00F92AA4">
        <w:rPr>
          <w:rFonts w:ascii="Times New Roman" w:hAnsi="Times New Roman"/>
          <w:b/>
          <w:sz w:val="24"/>
          <w:lang w:val="it-CH"/>
        </w:rPr>
        <w:t>)</w:t>
      </w:r>
    </w:p>
    <w:p w:rsidR="00C26CE8" w:rsidRPr="00F92AA4" w:rsidRDefault="00C26CE8" w:rsidP="00492A00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8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2863"/>
        <w:gridCol w:w="1263"/>
        <w:gridCol w:w="1411"/>
        <w:gridCol w:w="1411"/>
        <w:gridCol w:w="1407"/>
      </w:tblGrid>
      <w:tr w:rsidR="00DC6F27" w:rsidRPr="00F92AA4" w:rsidTr="0087292A">
        <w:trPr>
          <w:trHeight w:val="240"/>
          <w:jc w:val="center"/>
        </w:trPr>
        <w:tc>
          <w:tcPr>
            <w:tcW w:w="351" w:type="pct"/>
            <w:vMerge w:val="restart"/>
            <w:shd w:val="clear" w:color="auto" w:fill="B6DDE8" w:themeFill="accent5" w:themeFillTint="66"/>
            <w:vAlign w:val="center"/>
          </w:tcPr>
          <w:p w:rsidR="00DC6F27" w:rsidRPr="00F92AA4" w:rsidRDefault="00DC6F2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593" w:type="pct"/>
            <w:vMerge w:val="restart"/>
            <w:shd w:val="clear" w:color="auto" w:fill="B6DDE8" w:themeFill="accent5" w:themeFillTint="66"/>
            <w:vAlign w:val="center"/>
          </w:tcPr>
          <w:p w:rsidR="00DC6F27" w:rsidRPr="00F92AA4" w:rsidRDefault="00DC6F2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56" w:type="pct"/>
            <w:gridSpan w:val="4"/>
            <w:shd w:val="clear" w:color="auto" w:fill="B6DDE8" w:themeFill="accent5" w:themeFillTint="66"/>
            <w:vAlign w:val="center"/>
          </w:tcPr>
          <w:p w:rsidR="00DC6F27" w:rsidRPr="00F92AA4" w:rsidRDefault="00DC6F2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F92AA4" w:rsidTr="0087292A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BC4667" w:rsidRPr="00F92AA4" w:rsidRDefault="00BC466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BC4667" w:rsidRPr="00F92AA4" w:rsidRDefault="00BC466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BC4667" w:rsidRPr="00F92AA4" w:rsidRDefault="00BC466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F92AA4" w:rsidRDefault="00BC466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F92AA4" w:rsidRDefault="00BC466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F92AA4" w:rsidRDefault="00BC466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F92AA4" w:rsidRPr="00F92AA4" w:rsidTr="0087292A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F92AA4" w:rsidRPr="00F92AA4" w:rsidRDefault="00F92AA4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F92AA4" w:rsidRPr="00F92AA4" w:rsidRDefault="00F92AA4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Persiapan dan Kontak Belajar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Peristiwa Bersejarah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Mengapa Perlu Mempelajari Ilmu Sejarah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Manusia dalam Dimensi Ruang dan Waktu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Diakronik (Kronologi) dan Sinkronik dalam Sejarah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Historiografi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7.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Sumber Sejarah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51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8.</w:t>
            </w:r>
          </w:p>
        </w:tc>
        <w:tc>
          <w:tcPr>
            <w:tcW w:w="1593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Menghindari Bias Sejarah</w:t>
            </w:r>
          </w:p>
        </w:tc>
        <w:tc>
          <w:tcPr>
            <w:tcW w:w="703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F92AA4" w:rsidRDefault="00943290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F92AA4" w:rsidRDefault="00943290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F92AA4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F92AA4" w:rsidRDefault="00943290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0 - 40 %</w:t>
      </w:r>
      <w:r w:rsidRPr="00F92AA4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F92AA4" w:rsidRDefault="00943290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41 - 65 %</w:t>
      </w:r>
      <w:r w:rsidRPr="00F92AA4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F92AA4" w:rsidRDefault="00943290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66 - 85 %</w:t>
      </w:r>
      <w:r w:rsidRPr="00F92AA4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F92AA4" w:rsidRDefault="00943290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86 - 100%</w:t>
      </w:r>
      <w:r w:rsidRPr="00F92AA4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87292A" w:rsidRPr="00D90598" w:rsidRDefault="0087292A" w:rsidP="0087292A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87292A" w:rsidRPr="00D90598" w:rsidRDefault="0087292A" w:rsidP="0087292A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87292A" w:rsidRPr="00B86E57" w:rsidTr="008659CF">
        <w:trPr>
          <w:trHeight w:val="564"/>
          <w:jc w:val="center"/>
        </w:trPr>
        <w:tc>
          <w:tcPr>
            <w:tcW w:w="3685" w:type="dxa"/>
          </w:tcPr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lastRenderedPageBreak/>
              <w:t>Kepala Sekolah</w:t>
            </w: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87292A" w:rsidRPr="00B86E57" w:rsidRDefault="0087292A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87292A" w:rsidRPr="00B86E57" w:rsidRDefault="0087292A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lastRenderedPageBreak/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87292A" w:rsidRPr="00B86E57" w:rsidRDefault="0087292A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F92AA4" w:rsidRDefault="00B45B18" w:rsidP="00492A00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F92AA4">
        <w:rPr>
          <w:rFonts w:ascii="Times New Roman" w:hAnsi="Times New Roman"/>
          <w:b/>
          <w:sz w:val="24"/>
          <w:szCs w:val="28"/>
          <w:lang w:val="en-ID"/>
        </w:rPr>
        <w:lastRenderedPageBreak/>
        <w:br w:type="page"/>
      </w:r>
    </w:p>
    <w:p w:rsidR="008655FC" w:rsidRPr="00F92AA4" w:rsidRDefault="008655FC" w:rsidP="00492A0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F92AA4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F92AA4" w:rsidRDefault="009D1738" w:rsidP="00492A0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92AA4">
        <w:rPr>
          <w:rFonts w:ascii="Times New Roman" w:hAnsi="Times New Roman"/>
          <w:b/>
          <w:bCs/>
          <w:sz w:val="24"/>
          <w:szCs w:val="28"/>
          <w:lang w:val="id-ID"/>
        </w:rPr>
        <w:t>IPS (</w:t>
      </w:r>
      <w:r w:rsidR="005D028A" w:rsidRPr="00F92AA4">
        <w:rPr>
          <w:rFonts w:ascii="Times New Roman" w:hAnsi="Times New Roman"/>
          <w:b/>
          <w:bCs/>
          <w:sz w:val="24"/>
          <w:szCs w:val="28"/>
          <w:lang w:val="id-ID"/>
        </w:rPr>
        <w:t>SEJARAH INDONESIA</w:t>
      </w:r>
      <w:r w:rsidRPr="00F92AA4">
        <w:rPr>
          <w:rFonts w:ascii="Times New Roman" w:hAnsi="Times New Roman"/>
          <w:b/>
          <w:bCs/>
          <w:sz w:val="24"/>
          <w:szCs w:val="28"/>
          <w:lang w:val="id-ID"/>
        </w:rPr>
        <w:t xml:space="preserve">) </w:t>
      </w:r>
      <w:r w:rsidR="0031087B" w:rsidRPr="00F92AA4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F92AA4" w:rsidRDefault="009B7552" w:rsidP="00492A00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F92AA4" w:rsidRDefault="009B7552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F92AA4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F92AA4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F92AA4">
        <w:rPr>
          <w:rFonts w:ascii="Times New Roman" w:hAnsi="Times New Roman"/>
          <w:b/>
          <w:sz w:val="24"/>
          <w:lang w:val="fi-FI"/>
        </w:rPr>
        <w:t>IPS (</w:t>
      </w:r>
      <w:r w:rsidR="005D028A" w:rsidRPr="00F92AA4">
        <w:rPr>
          <w:rFonts w:ascii="Times New Roman" w:hAnsi="Times New Roman"/>
          <w:b/>
          <w:sz w:val="24"/>
          <w:lang w:val="fi-FI"/>
        </w:rPr>
        <w:t>Sejarah Indonesia</w:t>
      </w:r>
      <w:r w:rsidR="009D1738" w:rsidRPr="00F92AA4">
        <w:rPr>
          <w:rFonts w:ascii="Times New Roman" w:hAnsi="Times New Roman"/>
          <w:b/>
          <w:sz w:val="24"/>
          <w:lang w:val="fi-FI"/>
        </w:rPr>
        <w:t xml:space="preserve">) </w:t>
      </w:r>
    </w:p>
    <w:p w:rsidR="009B7552" w:rsidRPr="00F92AA4" w:rsidRDefault="009B7552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F92AA4">
        <w:rPr>
          <w:rFonts w:ascii="Times New Roman" w:hAnsi="Times New Roman"/>
          <w:b/>
          <w:sz w:val="24"/>
          <w:lang w:val="fi-FI"/>
        </w:rPr>
        <w:t>Satuan Pendidikan</w:t>
      </w:r>
      <w:r w:rsidRPr="00F92AA4">
        <w:rPr>
          <w:rFonts w:ascii="Times New Roman" w:hAnsi="Times New Roman"/>
          <w:b/>
          <w:sz w:val="24"/>
          <w:lang w:val="en-ID"/>
        </w:rPr>
        <w:tab/>
      </w:r>
      <w:r w:rsidRPr="00F92AA4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F92AA4">
        <w:rPr>
          <w:rFonts w:ascii="Times New Roman" w:hAnsi="Times New Roman"/>
          <w:b/>
          <w:sz w:val="24"/>
          <w:lang w:val="id-ID"/>
        </w:rPr>
        <w:t>SMA</w:t>
      </w:r>
      <w:r w:rsidRPr="00F92AA4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F92AA4" w:rsidRDefault="009B7552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F92AA4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F92AA4">
        <w:rPr>
          <w:rFonts w:ascii="Times New Roman" w:hAnsi="Times New Roman"/>
          <w:b/>
          <w:sz w:val="24"/>
          <w:lang w:val="en-ID"/>
        </w:rPr>
        <w:tab/>
      </w:r>
      <w:r w:rsidRPr="00F92AA4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F92AA4" w:rsidRDefault="009B7552" w:rsidP="00492A0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F92AA4">
        <w:rPr>
          <w:rFonts w:ascii="Times New Roman" w:hAnsi="Times New Roman"/>
          <w:b/>
          <w:sz w:val="24"/>
          <w:lang w:val="en-ID"/>
        </w:rPr>
        <w:t xml:space="preserve">Fase </w:t>
      </w:r>
      <w:r w:rsidRPr="00F92AA4">
        <w:rPr>
          <w:rFonts w:ascii="Times New Roman" w:hAnsi="Times New Roman"/>
          <w:b/>
          <w:sz w:val="24"/>
          <w:lang w:val="id-ID"/>
        </w:rPr>
        <w:t>D</w:t>
      </w:r>
      <w:r w:rsidRPr="00F92AA4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F92AA4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F92AA4">
        <w:rPr>
          <w:rFonts w:ascii="Times New Roman" w:hAnsi="Times New Roman"/>
          <w:b/>
          <w:sz w:val="24"/>
          <w:lang w:val="id-ID"/>
        </w:rPr>
        <w:t>X</w:t>
      </w:r>
      <w:r w:rsidR="0031087B" w:rsidRPr="00F92AA4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F92AA4">
        <w:rPr>
          <w:rFonts w:ascii="Times New Roman" w:hAnsi="Times New Roman"/>
          <w:b/>
          <w:sz w:val="24"/>
          <w:lang w:val="id-ID"/>
        </w:rPr>
        <w:t>Sepuluh</w:t>
      </w:r>
      <w:r w:rsidR="0031087B" w:rsidRPr="00F92AA4">
        <w:rPr>
          <w:rFonts w:ascii="Times New Roman" w:hAnsi="Times New Roman"/>
          <w:b/>
          <w:sz w:val="24"/>
          <w:lang w:val="it-CH"/>
        </w:rPr>
        <w:t xml:space="preserve">) </w:t>
      </w:r>
      <w:r w:rsidRPr="00F92AA4">
        <w:rPr>
          <w:rFonts w:ascii="Times New Roman" w:hAnsi="Times New Roman"/>
          <w:b/>
          <w:sz w:val="24"/>
          <w:lang w:val="it-CH"/>
        </w:rPr>
        <w:t xml:space="preserve"> / </w:t>
      </w:r>
      <w:r w:rsidRPr="00F92AA4">
        <w:rPr>
          <w:rFonts w:ascii="Times New Roman" w:hAnsi="Times New Roman"/>
          <w:b/>
          <w:sz w:val="24"/>
          <w:lang w:val="id-ID"/>
        </w:rPr>
        <w:t>I</w:t>
      </w:r>
      <w:r w:rsidR="00A476E4" w:rsidRPr="00F92AA4">
        <w:rPr>
          <w:rFonts w:ascii="Times New Roman" w:hAnsi="Times New Roman"/>
          <w:b/>
          <w:sz w:val="24"/>
          <w:lang w:val="id-ID"/>
        </w:rPr>
        <w:t>I</w:t>
      </w:r>
      <w:r w:rsidRPr="00F92AA4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F92AA4">
        <w:rPr>
          <w:rFonts w:ascii="Times New Roman" w:hAnsi="Times New Roman"/>
          <w:b/>
          <w:sz w:val="24"/>
          <w:lang w:val="id-ID"/>
        </w:rPr>
        <w:t>Genap</w:t>
      </w:r>
      <w:r w:rsidRPr="00F92AA4">
        <w:rPr>
          <w:rFonts w:ascii="Times New Roman" w:hAnsi="Times New Roman"/>
          <w:b/>
          <w:sz w:val="24"/>
          <w:lang w:val="it-CH"/>
        </w:rPr>
        <w:t>)</w:t>
      </w:r>
    </w:p>
    <w:p w:rsidR="009B7552" w:rsidRPr="00F92AA4" w:rsidRDefault="009B7552" w:rsidP="00492A00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F92AA4" w:rsidTr="0087292A">
        <w:trPr>
          <w:trHeight w:val="240"/>
          <w:tblHeader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F92AA4" w:rsidRDefault="00DC6F2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F92AA4" w:rsidRDefault="00DC6F27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F92AA4" w:rsidTr="0087292A">
        <w:trPr>
          <w:trHeight w:val="240"/>
          <w:tblHeader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F92AA4" w:rsidRDefault="00943290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F92AA4" w:rsidRPr="00F92AA4" w:rsidTr="0087292A">
        <w:trPr>
          <w:trHeight w:val="240"/>
          <w:tblHeader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F92AA4" w:rsidRPr="00F92AA4" w:rsidRDefault="00F92AA4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F92AA4" w:rsidRPr="00F92AA4" w:rsidRDefault="00F92AA4" w:rsidP="00492A0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F92AA4" w:rsidRPr="00003042" w:rsidRDefault="00F92AA4" w:rsidP="00492A0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37" w:type="pct"/>
          </w:tcPr>
          <w:p w:rsidR="005D028A" w:rsidRPr="00F92AA4" w:rsidRDefault="005D028A" w:rsidP="00492A00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622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Teori Penelitian Sejarah</w:t>
            </w:r>
          </w:p>
        </w:tc>
        <w:tc>
          <w:tcPr>
            <w:tcW w:w="699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37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622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Sejarah dan Teori Sosial</w:t>
            </w:r>
          </w:p>
        </w:tc>
        <w:tc>
          <w:tcPr>
            <w:tcW w:w="699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37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622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Evaluasi</w:t>
            </w:r>
          </w:p>
        </w:tc>
        <w:tc>
          <w:tcPr>
            <w:tcW w:w="699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37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622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Proyek Penelitian Sejarah</w:t>
            </w:r>
          </w:p>
        </w:tc>
        <w:tc>
          <w:tcPr>
            <w:tcW w:w="699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37" w:type="pct"/>
          </w:tcPr>
          <w:p w:rsidR="005D028A" w:rsidRPr="00F92AA4" w:rsidRDefault="005D028A" w:rsidP="00492A00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622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Presentasi Laporan Penelitian Sejarah</w:t>
            </w:r>
          </w:p>
        </w:tc>
        <w:tc>
          <w:tcPr>
            <w:tcW w:w="699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5D028A" w:rsidRPr="00F92AA4" w:rsidTr="0087292A">
        <w:trPr>
          <w:trHeight w:val="240"/>
          <w:jc w:val="center"/>
        </w:trPr>
        <w:tc>
          <w:tcPr>
            <w:tcW w:w="337" w:type="pct"/>
          </w:tcPr>
          <w:p w:rsidR="005D028A" w:rsidRPr="00F92AA4" w:rsidRDefault="005D028A" w:rsidP="00492A00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622" w:type="pct"/>
          </w:tcPr>
          <w:p w:rsidR="005D028A" w:rsidRPr="00F92AA4" w:rsidRDefault="005D028A" w:rsidP="00492A0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F92AA4">
              <w:rPr>
                <w:rFonts w:ascii="Times New Roman" w:eastAsia="Calibri" w:hAnsi="Times New Roman"/>
                <w:bCs/>
                <w:sz w:val="24"/>
                <w:lang w:val="id-ID"/>
              </w:rPr>
              <w:t>Evaluasi Ketercapaian Capaian Pembelajaran</w:t>
            </w:r>
          </w:p>
        </w:tc>
        <w:tc>
          <w:tcPr>
            <w:tcW w:w="699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5D028A" w:rsidRPr="00F92AA4" w:rsidRDefault="005D028A" w:rsidP="00492A0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A8150B" w:rsidRPr="00F92AA4" w:rsidRDefault="00A8150B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F92AA4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F92AA4" w:rsidRDefault="00A8150B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0 - 40 %</w:t>
      </w:r>
      <w:r w:rsidRPr="00F92AA4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F92AA4" w:rsidRDefault="00A8150B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41 - 65 %</w:t>
      </w:r>
      <w:r w:rsidRPr="00F92AA4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F92AA4" w:rsidRDefault="00A8150B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66 - 85 %</w:t>
      </w:r>
      <w:r w:rsidRPr="00F92AA4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F92AA4" w:rsidRDefault="00A8150B" w:rsidP="00492A0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F92AA4">
        <w:rPr>
          <w:rFonts w:ascii="Times New Roman" w:hAnsi="Times New Roman"/>
          <w:b/>
          <w:bCs/>
          <w:sz w:val="24"/>
          <w:lang w:val="id-ID"/>
        </w:rPr>
        <w:t>86 - 100%</w:t>
      </w:r>
      <w:r w:rsidRPr="00F92AA4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87292A" w:rsidRPr="00D90598" w:rsidRDefault="0087292A" w:rsidP="0087292A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87292A" w:rsidRPr="00D90598" w:rsidRDefault="0087292A" w:rsidP="0087292A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87292A" w:rsidRPr="00B86E57" w:rsidTr="008659CF">
        <w:trPr>
          <w:trHeight w:val="564"/>
          <w:jc w:val="center"/>
        </w:trPr>
        <w:tc>
          <w:tcPr>
            <w:tcW w:w="3685" w:type="dxa"/>
          </w:tcPr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87292A" w:rsidRPr="00B86E57" w:rsidRDefault="0087292A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87292A" w:rsidRPr="00B86E57" w:rsidRDefault="0087292A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7292A" w:rsidRPr="00B86E57" w:rsidRDefault="0087292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87292A" w:rsidRPr="00B86E57" w:rsidRDefault="0087292A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F92AA4" w:rsidRDefault="001D0445" w:rsidP="0087292A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F92AA4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EC4" w:rsidRDefault="00092EC4">
      <w:pPr>
        <w:spacing w:after="0" w:line="240" w:lineRule="auto"/>
      </w:pPr>
      <w:r>
        <w:separator/>
      </w:r>
    </w:p>
  </w:endnote>
  <w:endnote w:type="continuationSeparator" w:id="1">
    <w:p w:rsidR="00092EC4" w:rsidRDefault="0009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EC4" w:rsidRDefault="00092EC4">
      <w:pPr>
        <w:spacing w:after="0" w:line="240" w:lineRule="auto"/>
      </w:pPr>
      <w:r>
        <w:separator/>
      </w:r>
    </w:p>
  </w:footnote>
  <w:footnote w:type="continuationSeparator" w:id="1">
    <w:p w:rsidR="00092EC4" w:rsidRDefault="00092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36965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2EC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B09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A00"/>
    <w:rsid w:val="00492C08"/>
    <w:rsid w:val="004933BB"/>
    <w:rsid w:val="004959CA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28A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292A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97B46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2AA4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E9196-71C6-494B-BAE7-DC16A3CB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465</cp:revision>
  <cp:lastPrinted>2022-07-24T14:23:00Z</cp:lastPrinted>
  <dcterms:created xsi:type="dcterms:W3CDTF">2016-08-26T05:34:00Z</dcterms:created>
  <dcterms:modified xsi:type="dcterms:W3CDTF">2022-10-07T06:49:00Z</dcterms:modified>
</cp:coreProperties>
</file>